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B2BC" w14:textId="1FEEDCD0" w:rsidR="006F2C62" w:rsidRPr="002E2D73" w:rsidRDefault="002E2D73" w:rsidP="006F2C62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b/>
          <w:bCs/>
          <w:sz w:val="22"/>
          <w:szCs w:val="22"/>
        </w:rPr>
      </w:pPr>
      <w:bookmarkStart w:id="0" w:name="_Hlk151499024"/>
      <w:r w:rsidRPr="002E2D73">
        <w:rPr>
          <w:rFonts w:ascii="Calibri" w:hAnsi="Calibri" w:cs="Calibri"/>
          <w:b/>
          <w:bCs/>
          <w:sz w:val="22"/>
          <w:szCs w:val="22"/>
        </w:rPr>
        <w:t>Załącznik nr 5 do SWZ</w:t>
      </w:r>
    </w:p>
    <w:p w14:paraId="1A8B73D2" w14:textId="77777777" w:rsidR="006F2C62" w:rsidRPr="00D02D63" w:rsidRDefault="006F2C62" w:rsidP="006F2C62">
      <w:pPr>
        <w:autoSpaceDE w:val="0"/>
        <w:autoSpaceDN w:val="0"/>
        <w:adjustRightInd w:val="0"/>
      </w:pPr>
      <w:bookmarkStart w:id="1" w:name="_Hlk194429712"/>
      <w:r w:rsidRPr="00D02D63">
        <w:t>..……………………………………………</w:t>
      </w:r>
    </w:p>
    <w:p w14:paraId="72E7087E" w14:textId="5F6951FD" w:rsidR="006F2C62" w:rsidRPr="00D02D63" w:rsidRDefault="006F2C62" w:rsidP="006F2C62">
      <w:pPr>
        <w:autoSpaceDE w:val="0"/>
        <w:autoSpaceDN w:val="0"/>
        <w:adjustRightInd w:val="0"/>
      </w:pPr>
      <w:r w:rsidRPr="00D02D63">
        <w:t>(</w:t>
      </w:r>
      <w:r w:rsidRPr="00D02D63">
        <w:rPr>
          <w:i/>
          <w:iCs/>
        </w:rPr>
        <w:t>Nazwa Wykonawcy</w:t>
      </w:r>
      <w:r w:rsidR="00936088">
        <w:rPr>
          <w:rStyle w:val="Odwoanieprzypisudolnego"/>
          <w:i/>
          <w:iCs/>
        </w:rPr>
        <w:footnoteReference w:id="1"/>
      </w:r>
      <w:r w:rsidRPr="00D02D63">
        <w:rPr>
          <w:i/>
          <w:iCs/>
        </w:rPr>
        <w:t xml:space="preserve">, </w:t>
      </w:r>
      <w:r w:rsidR="00D043FE">
        <w:rPr>
          <w:i/>
          <w:iCs/>
        </w:rPr>
        <w:t xml:space="preserve">NIP albo </w:t>
      </w:r>
      <w:r w:rsidRPr="00D02D63">
        <w:rPr>
          <w:i/>
          <w:iCs/>
        </w:rPr>
        <w:t xml:space="preserve">REGON </w:t>
      </w:r>
      <w:r w:rsidRPr="00D02D63">
        <w:t>)</w:t>
      </w:r>
    </w:p>
    <w:bookmarkEnd w:id="1"/>
    <w:p w14:paraId="243DC3BD" w14:textId="77777777" w:rsidR="006F2C62" w:rsidRPr="00D02D63" w:rsidRDefault="006F2C62" w:rsidP="006F2C6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708B0059" w14:textId="77777777" w:rsidR="006F2C62" w:rsidRPr="00B16358" w:rsidRDefault="006F2C62" w:rsidP="006F2C62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B16358">
        <w:rPr>
          <w:b/>
          <w:bCs/>
          <w:sz w:val="22"/>
        </w:rPr>
        <w:t>Oświadczenie na temat przynależności lub braku przynależności do grupy kapitałowej,</w:t>
      </w:r>
    </w:p>
    <w:p w14:paraId="1F995C9B" w14:textId="77777777" w:rsidR="006F2C62" w:rsidRPr="00B16358" w:rsidRDefault="006F2C62" w:rsidP="006F2C62">
      <w:pPr>
        <w:autoSpaceDE w:val="0"/>
        <w:autoSpaceDN w:val="0"/>
        <w:adjustRightInd w:val="0"/>
        <w:jc w:val="center"/>
        <w:rPr>
          <w:sz w:val="22"/>
        </w:rPr>
      </w:pPr>
      <w:r w:rsidRPr="00B16358">
        <w:rPr>
          <w:b/>
          <w:bCs/>
          <w:sz w:val="22"/>
        </w:rPr>
        <w:t>o której mowa w art. 108 ust. 1 pkt 5 ustawy</w:t>
      </w:r>
      <w:r w:rsidRPr="00B16358">
        <w:rPr>
          <w:sz w:val="22"/>
        </w:rPr>
        <w:t xml:space="preserve"> </w:t>
      </w:r>
      <w:r w:rsidRPr="00B16358">
        <w:rPr>
          <w:b/>
          <w:sz w:val="22"/>
        </w:rPr>
        <w:t>Prawo zamówień publicznych.</w:t>
      </w:r>
    </w:p>
    <w:p w14:paraId="59826CF7" w14:textId="43FF0CFA" w:rsidR="006F2C62" w:rsidRPr="004E03B4" w:rsidRDefault="006F2C62" w:rsidP="006F2C62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16358">
        <w:rPr>
          <w:rFonts w:ascii="Calibri" w:hAnsi="Calibri" w:cs="Calibri"/>
          <w:sz w:val="22"/>
          <w:szCs w:val="22"/>
        </w:rPr>
        <w:t>Przystępując do prowadzonego przez Zamawiającego postępowania</w:t>
      </w:r>
      <w:r w:rsidR="00D043FE" w:rsidRPr="00D043FE">
        <w:rPr>
          <w:rFonts w:asciiTheme="minorHAnsi" w:hAnsiTheme="minorHAnsi" w:cstheme="minorHAnsi"/>
          <w:b/>
          <w:bCs/>
          <w:sz w:val="22"/>
        </w:rPr>
        <w:t xml:space="preserve">: </w:t>
      </w:r>
      <w:r w:rsidR="002E2D73">
        <w:rPr>
          <w:rFonts w:asciiTheme="minorHAnsi" w:hAnsiTheme="minorHAnsi" w:cstheme="minorHAnsi"/>
          <w:b/>
          <w:bCs/>
          <w:sz w:val="22"/>
        </w:rPr>
        <w:t>174/DTPR/PN/2026</w:t>
      </w:r>
      <w:r>
        <w:rPr>
          <w:rFonts w:asciiTheme="minorHAnsi" w:hAnsiTheme="minorHAnsi" w:cstheme="minorHAnsi"/>
          <w:sz w:val="22"/>
        </w:rPr>
        <w:t xml:space="preserve"> </w:t>
      </w:r>
      <w:r w:rsidRPr="007325CD">
        <w:rPr>
          <w:rFonts w:asciiTheme="minorHAnsi" w:hAnsiTheme="minorHAnsi" w:cstheme="minorHAnsi"/>
          <w:sz w:val="22"/>
        </w:rPr>
        <w:t xml:space="preserve">o udzielenie zamówienia publicznego w trybie </w:t>
      </w:r>
      <w:r w:rsidR="00D043FE">
        <w:rPr>
          <w:rFonts w:asciiTheme="minorHAnsi" w:hAnsiTheme="minorHAnsi" w:cstheme="minorHAnsi"/>
          <w:sz w:val="22"/>
        </w:rPr>
        <w:t>przetargu nieograniczonego</w:t>
      </w:r>
      <w:r>
        <w:rPr>
          <w:rFonts w:asciiTheme="minorHAnsi" w:hAnsiTheme="minorHAnsi" w:cstheme="minorHAnsi"/>
          <w:sz w:val="22"/>
        </w:rPr>
        <w:t>,</w:t>
      </w:r>
      <w:r w:rsidRPr="007325CD">
        <w:rPr>
          <w:rFonts w:asciiTheme="minorHAnsi" w:hAnsiTheme="minorHAnsi" w:cstheme="minorHAnsi"/>
          <w:sz w:val="22"/>
        </w:rPr>
        <w:t xml:space="preserve"> </w:t>
      </w:r>
      <w:r w:rsidRPr="004E03B4">
        <w:rPr>
          <w:rFonts w:asciiTheme="minorHAnsi" w:hAnsiTheme="minorHAnsi" w:cstheme="minorHAnsi"/>
          <w:sz w:val="22"/>
        </w:rPr>
        <w:t xml:space="preserve">którego przedmiotem zamówienia jest </w:t>
      </w:r>
      <w:r w:rsidR="002E2D73" w:rsidRPr="001931EC">
        <w:rPr>
          <w:rFonts w:asciiTheme="minorHAnsi" w:hAnsiTheme="minorHAnsi" w:cstheme="minorHAnsi"/>
          <w:b/>
          <w:bCs/>
          <w:sz w:val="22"/>
        </w:rPr>
        <w:t>dostaw</w:t>
      </w:r>
      <w:r w:rsidR="002E2D73">
        <w:rPr>
          <w:rFonts w:asciiTheme="minorHAnsi" w:hAnsiTheme="minorHAnsi" w:cstheme="minorHAnsi"/>
          <w:b/>
          <w:bCs/>
          <w:sz w:val="22"/>
        </w:rPr>
        <w:t>a</w:t>
      </w:r>
      <w:r w:rsidR="002E2D73" w:rsidRPr="001931EC">
        <w:rPr>
          <w:rFonts w:asciiTheme="minorHAnsi" w:hAnsiTheme="minorHAnsi" w:cstheme="minorHAnsi"/>
          <w:b/>
          <w:bCs/>
          <w:sz w:val="22"/>
        </w:rPr>
        <w:t xml:space="preserve"> maszyn i urządzeń rolniczych wyposażonych</w:t>
      </w:r>
      <w:r w:rsidR="002E2D73">
        <w:rPr>
          <w:rFonts w:asciiTheme="minorHAnsi" w:hAnsiTheme="minorHAnsi" w:cstheme="minorHAnsi"/>
          <w:b/>
          <w:bCs/>
          <w:sz w:val="22"/>
        </w:rPr>
        <w:t xml:space="preserve"> </w:t>
      </w:r>
      <w:r w:rsidR="002E2D73" w:rsidRPr="001931EC">
        <w:rPr>
          <w:rFonts w:asciiTheme="minorHAnsi" w:hAnsiTheme="minorHAnsi" w:cstheme="minorHAnsi"/>
          <w:b/>
          <w:bCs/>
          <w:sz w:val="22"/>
        </w:rPr>
        <w:t>w rozwiązania rolnictwa 4.0</w:t>
      </w:r>
      <w:r w:rsidR="002E2D73">
        <w:rPr>
          <w:rFonts w:asciiTheme="minorHAnsi" w:hAnsiTheme="minorHAnsi" w:cstheme="minorHAnsi"/>
          <w:b/>
          <w:bCs/>
          <w:sz w:val="22"/>
        </w:rPr>
        <w:t>.</w:t>
      </w:r>
      <w:r w:rsidRPr="004E03B4">
        <w:rPr>
          <w:rFonts w:asciiTheme="minorHAnsi" w:hAnsiTheme="minorHAnsi" w:cstheme="minorHAnsi"/>
          <w:b/>
          <w:sz w:val="22"/>
        </w:rPr>
        <w:t xml:space="preserve">, </w:t>
      </w:r>
      <w:r w:rsidR="00D043FE">
        <w:rPr>
          <w:rFonts w:asciiTheme="minorHAnsi" w:hAnsiTheme="minorHAnsi" w:cstheme="minorHAnsi"/>
          <w:sz w:val="22"/>
          <w:szCs w:val="22"/>
        </w:rPr>
        <w:t>oświadczam</w:t>
      </w:r>
      <w:r w:rsidRPr="004E03B4">
        <w:rPr>
          <w:rFonts w:asciiTheme="minorHAnsi" w:hAnsiTheme="minorHAnsi" w:cstheme="minorHAnsi"/>
          <w:sz w:val="22"/>
          <w:szCs w:val="22"/>
        </w:rPr>
        <w:t xml:space="preserve">, że: </w:t>
      </w:r>
    </w:p>
    <w:p w14:paraId="7B9B2495" w14:textId="5B9C3279" w:rsidR="006F2C62" w:rsidRPr="00B16358" w:rsidRDefault="00000000" w:rsidP="006F2C62">
      <w:pPr>
        <w:spacing w:after="0" w:line="276" w:lineRule="auto"/>
        <w:ind w:left="426" w:hanging="426"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78805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550B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6F2C62" w:rsidRPr="00B16358">
        <w:rPr>
          <w:sz w:val="22"/>
        </w:rPr>
        <w:t xml:space="preserve"> Wykonawca nie należy do żadnej grupy kapitałowej w rozumieniu ustawy z dnia 16 lutego 2007 r. o ochronie konkurencji i konsumentów</w:t>
      </w:r>
      <w:r w:rsidR="006F2C62">
        <w:rPr>
          <w:rStyle w:val="Odwoanieprzypisudolnego"/>
          <w:sz w:val="22"/>
        </w:rPr>
        <w:footnoteReference w:id="2"/>
      </w:r>
    </w:p>
    <w:p w14:paraId="09D754B4" w14:textId="77777777" w:rsidR="006F2C62" w:rsidRPr="00B16358" w:rsidRDefault="00000000" w:rsidP="006F2C62">
      <w:pPr>
        <w:spacing w:after="0" w:line="240" w:lineRule="auto"/>
        <w:ind w:left="426" w:hanging="426"/>
        <w:contextualSpacing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243343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2C62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6F2C62" w:rsidRPr="00B16358">
        <w:rPr>
          <w:sz w:val="22"/>
        </w:rPr>
        <w:t xml:space="preserve"> Wykonawca nie należy do tej samej grupy kapitałowej w rozumieniu ustawy z dnia 16 lutego 2007 r. o ochronie konkurencji i konsumentów z Wykonawcami, którzy złożyli oferty w przedmiotowym postępowaniu o udzielenie zamówienia</w:t>
      </w:r>
      <w:r w:rsidR="006F2C62">
        <w:rPr>
          <w:rStyle w:val="Odwoanieprzypisudolnego"/>
          <w:sz w:val="22"/>
        </w:rPr>
        <w:footnoteReference w:id="3"/>
      </w:r>
    </w:p>
    <w:p w14:paraId="24D93883" w14:textId="77777777" w:rsidR="006F2C62" w:rsidRPr="00B16358" w:rsidRDefault="00000000" w:rsidP="006F2C62">
      <w:pPr>
        <w:spacing w:after="120" w:line="276" w:lineRule="auto"/>
        <w:ind w:left="426" w:hanging="426"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136897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2C62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6F2C62" w:rsidRPr="00B16358">
        <w:rPr>
          <w:sz w:val="22"/>
        </w:rPr>
        <w:t xml:space="preserve"> Wykonawca należy do tej samej grupy kapitałowej w rozumieniu ustawy z dnia 16 lutego 2007 r. o</w:t>
      </w:r>
      <w:r w:rsidR="006F2C62">
        <w:rPr>
          <w:sz w:val="22"/>
        </w:rPr>
        <w:t xml:space="preserve"> </w:t>
      </w:r>
      <w:r w:rsidR="006F2C62" w:rsidRPr="00B16358">
        <w:rPr>
          <w:sz w:val="22"/>
        </w:rPr>
        <w:t>ochronie konkurencji i konsumentów z następującym Wykonawcą/</w:t>
      </w:r>
      <w:proofErr w:type="spellStart"/>
      <w:r w:rsidR="006F2C62" w:rsidRPr="00B16358">
        <w:rPr>
          <w:sz w:val="22"/>
        </w:rPr>
        <w:t>cami</w:t>
      </w:r>
      <w:proofErr w:type="spellEnd"/>
      <w:r w:rsidR="006F2C62" w:rsidRPr="00B16358">
        <w:rPr>
          <w:sz w:val="22"/>
        </w:rPr>
        <w:t>, którzy złożyli ofertę, w której skład wchodzą następujące podmioty - w przypadku przynależności do grupy kapitałowej (podać nazwę/y podmiotu/ów)</w:t>
      </w:r>
      <w:r w:rsidR="006F2C62">
        <w:rPr>
          <w:rStyle w:val="Odwoanieprzypisudolnego"/>
          <w:sz w:val="22"/>
        </w:rPr>
        <w:footnoteReference w:id="4"/>
      </w:r>
      <w:r w:rsidR="006F2C62" w:rsidRPr="00B16358">
        <w:rPr>
          <w:sz w:val="22"/>
        </w:rPr>
        <w:t xml:space="preserve">: </w:t>
      </w:r>
    </w:p>
    <w:p w14:paraId="3C59B921" w14:textId="77777777" w:rsidR="006F2C62" w:rsidRPr="00B16358" w:rsidRDefault="006F2C62" w:rsidP="006F2C6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1. ……………………………………………………………………..…………………… </w:t>
      </w:r>
    </w:p>
    <w:p w14:paraId="59200206" w14:textId="77777777" w:rsidR="006F2C62" w:rsidRPr="00B16358" w:rsidRDefault="006F2C62" w:rsidP="006F2C6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2. ……………………………………………………………………..…………………… </w:t>
      </w:r>
    </w:p>
    <w:p w14:paraId="3BFA949E" w14:textId="77777777" w:rsidR="006F2C62" w:rsidRPr="00B16358" w:rsidRDefault="006F2C62" w:rsidP="006F2C6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3. ……………………………………………………………………..…………………… </w:t>
      </w:r>
    </w:p>
    <w:p w14:paraId="17245595" w14:textId="77777777" w:rsidR="006F2C62" w:rsidRPr="00E379CE" w:rsidRDefault="006F2C62" w:rsidP="006F2C6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4. ……………………………………………………………………..…………………… </w:t>
      </w:r>
      <w:r>
        <w:rPr>
          <w:rStyle w:val="Odwoanieprzypisudolnego"/>
          <w:rFonts w:ascii="Calibri" w:hAnsi="Calibri"/>
          <w:color w:val="auto"/>
          <w:sz w:val="22"/>
          <w:szCs w:val="22"/>
        </w:rPr>
        <w:footnoteReference w:id="5"/>
      </w:r>
    </w:p>
    <w:p w14:paraId="67F3E2FC" w14:textId="77777777" w:rsidR="006F2C62" w:rsidRPr="00B16358" w:rsidRDefault="006F2C62" w:rsidP="006F2C62">
      <w:pPr>
        <w:rPr>
          <w:sz w:val="22"/>
        </w:rPr>
      </w:pPr>
      <w:r w:rsidRPr="00B16358">
        <w:rPr>
          <w:sz w:val="22"/>
        </w:rPr>
        <w:t>Zgodnie z art. 4 pkt. 14 ustawy z dnia 16 lutego 2007 r. o ochronie konkurencji i konsumentów przez grupę kapitałową rozumie się wszystkich przedsiębiorców, którzy są kontrolowani w sposób bezpośredni lub pośredni przez jednego przedsiębiorcę, w tym również tego przedsiębiorcę.</w:t>
      </w:r>
    </w:p>
    <w:p w14:paraId="21D30A08" w14:textId="77777777" w:rsidR="00936088" w:rsidRDefault="00936088" w:rsidP="005F78F7">
      <w:pPr>
        <w:rPr>
          <w:rFonts w:asciiTheme="minorHAnsi" w:hAnsiTheme="minorHAnsi" w:cstheme="minorHAnsi"/>
          <w:b/>
          <w:i/>
          <w:color w:val="FF0000"/>
          <w:sz w:val="22"/>
        </w:rPr>
      </w:pPr>
    </w:p>
    <w:p w14:paraId="74661F1F" w14:textId="3C8DAA82" w:rsidR="00344FC3" w:rsidRPr="005F78F7" w:rsidRDefault="006F2C62" w:rsidP="005F78F7">
      <w:pPr>
        <w:rPr>
          <w:rFonts w:asciiTheme="minorHAnsi" w:hAnsiTheme="minorHAnsi" w:cstheme="minorHAnsi"/>
          <w:b/>
          <w:i/>
          <w:color w:val="FF0000"/>
          <w:sz w:val="22"/>
        </w:rPr>
      </w:pPr>
      <w:r w:rsidRPr="00B16358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elektronicznym. Zamawiający zaleca zapisanie dokumentu w formacie PDF</w:t>
      </w:r>
      <w:bookmarkEnd w:id="0"/>
    </w:p>
    <w:sectPr w:rsidR="00344FC3" w:rsidRPr="005F78F7" w:rsidSect="006F2C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29" w:right="1081" w:bottom="822" w:left="852" w:header="827" w:footer="55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DD1DA" w14:textId="77777777" w:rsidR="00234BDB" w:rsidRDefault="00234BDB" w:rsidP="006F2C62">
      <w:pPr>
        <w:spacing w:after="0" w:line="240" w:lineRule="auto"/>
      </w:pPr>
      <w:r>
        <w:separator/>
      </w:r>
    </w:p>
  </w:endnote>
  <w:endnote w:type="continuationSeparator" w:id="0">
    <w:p w14:paraId="31231AB1" w14:textId="77777777" w:rsidR="00234BDB" w:rsidRDefault="00234BDB" w:rsidP="006F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780F" w14:textId="77777777" w:rsidR="003579B8" w:rsidRDefault="00000000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="003579B8" w:rsidRPr="00A064B7">
        <w:rPr>
          <w:b/>
          <w:noProof/>
        </w:rPr>
        <w:t>29</w:t>
      </w:r>
    </w:fldSimple>
    <w:r>
      <w:rPr>
        <w:sz w:val="22"/>
      </w:rPr>
      <w:t xml:space="preserve"> </w:t>
    </w:r>
  </w:p>
  <w:p w14:paraId="53AD94F7" w14:textId="77777777" w:rsidR="003579B8" w:rsidRDefault="003579B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074E" w14:textId="77777777" w:rsidR="003579B8" w:rsidRPr="003810CF" w:rsidRDefault="00000000" w:rsidP="003810CF">
    <w:pPr>
      <w:spacing w:after="0" w:line="259" w:lineRule="auto"/>
      <w:ind w:left="0" w:right="3" w:firstLine="0"/>
      <w:jc w:val="right"/>
      <w:rPr>
        <w:sz w:val="22"/>
      </w:rPr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34</w:t>
    </w:r>
    <w:r>
      <w:rPr>
        <w:b/>
      </w:rPr>
      <w:fldChar w:fldCharType="end"/>
    </w:r>
    <w:r>
      <w:t xml:space="preserve"> z </w:t>
    </w:r>
    <w:fldSimple w:instr=" NUMPAGES   \* MERGEFORMAT ">
      <w:r w:rsidR="003579B8">
        <w:t>52</w:t>
      </w:r>
    </w:fldSimple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11947" w14:textId="11A6853F" w:rsidR="003579B8" w:rsidRDefault="002E2D73" w:rsidP="00131B9E">
    <w:pPr>
      <w:spacing w:after="0" w:line="259" w:lineRule="auto"/>
      <w:ind w:left="0" w:right="3" w:firstLine="0"/>
      <w:jc w:val="right"/>
    </w:pPr>
    <w:r>
      <w:rPr>
        <w:noProof/>
      </w:rPr>
      <w:drawing>
        <wp:inline distT="0" distB="0" distL="0" distR="0" wp14:anchorId="3C527537" wp14:editId="4022BDB3">
          <wp:extent cx="6332855" cy="1140460"/>
          <wp:effectExtent l="0" t="0" r="0" b="2540"/>
          <wp:docPr id="8364779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6477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2855" cy="1140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5560B7" w14:textId="6717A875" w:rsidR="003579B8" w:rsidRPr="002E2D73" w:rsidRDefault="00000000" w:rsidP="002E2D73">
    <w:pPr>
      <w:spacing w:after="0" w:line="259" w:lineRule="auto"/>
      <w:ind w:left="0" w:right="3" w:firstLine="0"/>
      <w:jc w:val="right"/>
      <w:rPr>
        <w:sz w:val="22"/>
      </w:rPr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t>34</w:t>
    </w:r>
    <w:r>
      <w:rPr>
        <w:b/>
      </w:rPr>
      <w:fldChar w:fldCharType="end"/>
    </w:r>
    <w:r>
      <w:t xml:space="preserve"> z </w:t>
    </w:r>
    <w:fldSimple w:instr=" NUMPAGES   \* MERGEFORMAT ">
      <w:r w:rsidR="003579B8">
        <w:t>52</w:t>
      </w:r>
    </w:fldSimple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AF4FE" w14:textId="77777777" w:rsidR="00234BDB" w:rsidRDefault="00234BDB" w:rsidP="006F2C62">
      <w:pPr>
        <w:spacing w:after="0" w:line="240" w:lineRule="auto"/>
      </w:pPr>
      <w:r>
        <w:separator/>
      </w:r>
    </w:p>
  </w:footnote>
  <w:footnote w:type="continuationSeparator" w:id="0">
    <w:p w14:paraId="5AA3E582" w14:textId="77777777" w:rsidR="00234BDB" w:rsidRDefault="00234BDB" w:rsidP="006F2C62">
      <w:pPr>
        <w:spacing w:after="0" w:line="240" w:lineRule="auto"/>
      </w:pPr>
      <w:r>
        <w:continuationSeparator/>
      </w:r>
    </w:p>
  </w:footnote>
  <w:footnote w:id="1">
    <w:p w14:paraId="667B3611" w14:textId="2E1025FA" w:rsidR="00936088" w:rsidRDefault="0093608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253AC">
        <w:rPr>
          <w:rFonts w:ascii="Arial" w:hAnsi="Arial" w:cs="Arial"/>
          <w:sz w:val="18"/>
          <w:szCs w:val="18"/>
        </w:rPr>
        <w:t xml:space="preserve">W przypadku Wykonawców wspólnie składających ofertę (spółki cywilna, konsorcjum) </w:t>
      </w:r>
      <w:r w:rsidRPr="008253AC">
        <w:rPr>
          <w:rFonts w:ascii="Arial" w:hAnsi="Arial" w:cs="Arial"/>
          <w:bCs/>
          <w:sz w:val="18"/>
          <w:szCs w:val="18"/>
        </w:rPr>
        <w:t xml:space="preserve">należy wpisać nazwę </w:t>
      </w:r>
      <w:r>
        <w:rPr>
          <w:rFonts w:ascii="Arial" w:hAnsi="Arial" w:cs="Arial"/>
          <w:bCs/>
          <w:sz w:val="18"/>
          <w:szCs w:val="18"/>
        </w:rPr>
        <w:t>oraz NIP albo REGON</w:t>
      </w:r>
      <w:r w:rsidRPr="008253AC">
        <w:rPr>
          <w:rFonts w:ascii="Arial" w:hAnsi="Arial" w:cs="Arial"/>
          <w:bCs/>
          <w:sz w:val="18"/>
          <w:szCs w:val="18"/>
        </w:rPr>
        <w:t xml:space="preserve"> każdego wykonawcy</w:t>
      </w:r>
    </w:p>
  </w:footnote>
  <w:footnote w:id="2">
    <w:p w14:paraId="66139ADD" w14:textId="77777777" w:rsidR="006F2C62" w:rsidRDefault="006F2C62" w:rsidP="006F2C6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3">
    <w:p w14:paraId="19290D1E" w14:textId="77777777" w:rsidR="006F2C62" w:rsidRDefault="006F2C62" w:rsidP="006F2C6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4">
    <w:p w14:paraId="56E902E7" w14:textId="77777777" w:rsidR="006F2C62" w:rsidRDefault="006F2C62" w:rsidP="006F2C6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5">
    <w:p w14:paraId="44212AF0" w14:textId="77777777" w:rsidR="006F2C62" w:rsidRDefault="006F2C62" w:rsidP="006F2C6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t>Wraz ze złożeniem oświadczenia o przynależności do tej samej grupy kapitałowej z Wykonawcami, którzy złożyli odrębne oferty, Wykonawca może przedstawić dowody wykazujące, że przygotowali te oferty niezależnie od siebie.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91CEB" w14:textId="77777777" w:rsidR="003579B8" w:rsidRPr="000F018D" w:rsidRDefault="00000000" w:rsidP="00DC5CD7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0C573426" w14:textId="77777777" w:rsidR="003579B8" w:rsidRPr="000F018D" w:rsidRDefault="00000000" w:rsidP="00DC5CD7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087841F1" w14:textId="77777777" w:rsidR="003579B8" w:rsidRPr="000F018D" w:rsidRDefault="00000000" w:rsidP="00DC5CD7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08866D81" w14:textId="77777777" w:rsidR="003579B8" w:rsidRDefault="00000000" w:rsidP="00DC5CD7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7371A851" wp14:editId="6A530FE7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66009713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650965665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56F822A" id="Group 38792" o:spid="_x0000_s1026" style="position:absolute;margin-left:0;margin-top:89.5pt;width:477.95pt;height:.5pt;z-index:25165926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2823B51F" w14:textId="77777777" w:rsidR="003579B8" w:rsidRPr="00DC5CD7" w:rsidRDefault="00000000" w:rsidP="007C1E78">
    <w:pPr>
      <w:spacing w:after="120"/>
      <w:jc w:val="right"/>
    </w:pPr>
    <w:r w:rsidRPr="00445CF7">
      <w:rPr>
        <w:rFonts w:asciiTheme="minorHAnsi" w:hAnsiTheme="minorHAnsi" w:cstheme="minorHAnsi"/>
        <w:sz w:val="22"/>
      </w:rPr>
      <w:t>228/DROW/KSOW/TP/2025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60117" w14:textId="77777777" w:rsidR="003579B8" w:rsidRPr="000F018D" w:rsidRDefault="00000000" w:rsidP="001E6B1E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bookmarkStart w:id="2" w:name="_Hlk114528494"/>
    <w:bookmarkStart w:id="3" w:name="_Hlk114528495"/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08B47F9D" w14:textId="77777777" w:rsidR="003579B8" w:rsidRPr="000F018D" w:rsidRDefault="00000000" w:rsidP="001E6B1E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0F905C9D" w14:textId="77777777" w:rsidR="003579B8" w:rsidRPr="000F018D" w:rsidRDefault="00000000" w:rsidP="001E6B1E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303DBDD1" w14:textId="77777777" w:rsidR="003579B8" w:rsidRDefault="00000000" w:rsidP="001E6B1E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55264338" wp14:editId="37ED987B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10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1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B353FC" id="Group 38792" o:spid="_x0000_s1026" style="position:absolute;margin-left:0;margin-top:89.5pt;width:477.95pt;height:.5pt;z-index:25165926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bookmarkEnd w:id="2"/>
  <w:bookmarkEnd w:id="3"/>
  <w:p w14:paraId="4BA7B90A" w14:textId="77777777" w:rsidR="003579B8" w:rsidRPr="001E6B1E" w:rsidRDefault="00000000" w:rsidP="00291FD4">
    <w:pPr>
      <w:spacing w:after="0" w:line="259" w:lineRule="auto"/>
      <w:ind w:left="266" w:hanging="11"/>
      <w:jc w:val="right"/>
    </w:pPr>
    <w:r>
      <w:rPr>
        <w:rFonts w:asciiTheme="minorHAnsi" w:hAnsiTheme="minorHAnsi" w:cstheme="minorHAnsi"/>
        <w:sz w:val="22"/>
      </w:rPr>
      <w:t>Nr postępowania: 364</w:t>
    </w:r>
    <w:r w:rsidRPr="00445CF7">
      <w:rPr>
        <w:rFonts w:asciiTheme="minorHAnsi" w:hAnsiTheme="minorHAnsi" w:cstheme="minorHAnsi"/>
        <w:sz w:val="22"/>
      </w:rPr>
      <w:t>/DROW/KSOW/TP/2025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2FF7C" w14:textId="77777777" w:rsidR="002E2D73" w:rsidRPr="000F018D" w:rsidRDefault="002E2D73" w:rsidP="002E2D73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55B0006D" w14:textId="77777777" w:rsidR="002E2D73" w:rsidRPr="000F018D" w:rsidRDefault="002E2D73" w:rsidP="002E2D73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5C0D4145" w14:textId="77777777" w:rsidR="002E2D73" w:rsidRPr="000F018D" w:rsidRDefault="002E2D73" w:rsidP="002E2D73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038DCE95" w14:textId="77777777" w:rsidR="002E2D73" w:rsidRDefault="002E2D73" w:rsidP="002E2D73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59C1390B" wp14:editId="64B6531B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74070546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0528724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C6FD329" id="Group 38792" o:spid="_x0000_s1026" style="position:absolute;margin-left:0;margin-top:89.5pt;width:477.95pt;height:.5pt;z-index:251660800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723AEDC9" w14:textId="77777777" w:rsidR="002E2D73" w:rsidRPr="001E6B1E" w:rsidRDefault="002E2D73" w:rsidP="002E2D73">
    <w:pPr>
      <w:spacing w:after="0" w:line="259" w:lineRule="auto"/>
      <w:ind w:left="266" w:hanging="11"/>
      <w:jc w:val="right"/>
    </w:pPr>
    <w:r>
      <w:rPr>
        <w:rFonts w:asciiTheme="minorHAnsi" w:hAnsiTheme="minorHAnsi" w:cstheme="minorHAnsi"/>
        <w:sz w:val="22"/>
      </w:rPr>
      <w:t>Nr postępowania:174/DTPR/PN/2026</w:t>
    </w:r>
  </w:p>
  <w:p w14:paraId="100D3393" w14:textId="77777777" w:rsidR="00D043FE" w:rsidRPr="002E2D73" w:rsidRDefault="00D043FE" w:rsidP="002E2D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03999"/>
    <w:multiLevelType w:val="hybridMultilevel"/>
    <w:tmpl w:val="AACAA802"/>
    <w:lvl w:ilvl="0" w:tplc="DC9CEBBC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B6476"/>
    <w:multiLevelType w:val="hybridMultilevel"/>
    <w:tmpl w:val="45DC7E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43FF"/>
    <w:multiLevelType w:val="hybridMultilevel"/>
    <w:tmpl w:val="37A89D82"/>
    <w:lvl w:ilvl="0" w:tplc="0A72F9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237C6"/>
    <w:multiLevelType w:val="hybridMultilevel"/>
    <w:tmpl w:val="CABE7E68"/>
    <w:lvl w:ilvl="0" w:tplc="6BA41226">
      <w:start w:val="1"/>
      <w:numFmt w:val="bullet"/>
      <w:lvlText w:val=""/>
      <w:lvlJc w:val="left"/>
      <w:pPr>
        <w:ind w:left="19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num w:numId="1" w16cid:durableId="1741637052">
    <w:abstractNumId w:val="1"/>
  </w:num>
  <w:num w:numId="2" w16cid:durableId="14902453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6217738">
    <w:abstractNumId w:val="2"/>
  </w:num>
  <w:num w:numId="4" w16cid:durableId="875044883">
    <w:abstractNumId w:val="4"/>
  </w:num>
  <w:num w:numId="5" w16cid:durableId="115369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C62"/>
    <w:rsid w:val="00234BDB"/>
    <w:rsid w:val="00245EFB"/>
    <w:rsid w:val="002E2D73"/>
    <w:rsid w:val="00344FC3"/>
    <w:rsid w:val="003579B8"/>
    <w:rsid w:val="00473733"/>
    <w:rsid w:val="004E78ED"/>
    <w:rsid w:val="005F78F7"/>
    <w:rsid w:val="006F2C62"/>
    <w:rsid w:val="00730531"/>
    <w:rsid w:val="00756D6A"/>
    <w:rsid w:val="008F42E3"/>
    <w:rsid w:val="00936088"/>
    <w:rsid w:val="00B6546E"/>
    <w:rsid w:val="00C12AFB"/>
    <w:rsid w:val="00D043FE"/>
    <w:rsid w:val="00F048AF"/>
    <w:rsid w:val="00F6550B"/>
    <w:rsid w:val="00FB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4C578"/>
  <w15:chartTrackingRefBased/>
  <w15:docId w15:val="{01D54091-747A-4640-93EB-998DC240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2C62"/>
    <w:pPr>
      <w:spacing w:after="149" w:line="319" w:lineRule="auto"/>
      <w:ind w:left="267" w:hanging="10"/>
      <w:jc w:val="both"/>
    </w:pPr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2C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2C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2C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2C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2C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2C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2C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2C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2C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2C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F2C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2C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2C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2C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2C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2C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2C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2C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2C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2C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2C62"/>
    <w:pPr>
      <w:numPr>
        <w:ilvl w:val="1"/>
      </w:numPr>
      <w:ind w:left="267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2C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2C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2C62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Kolorowa lista — akcent 11,Sl_Akapit z listą,Obiekt,BulletC,Akapit z listą31,normalny tekst,NOWY,Wypunktowanie,Akapit z listą5,T_SZ_List Paragraph,Nagłowek 3,Preambuła,Dot pt,lp1"/>
    <w:basedOn w:val="Normalny"/>
    <w:link w:val="AkapitzlistZnak"/>
    <w:uiPriority w:val="34"/>
    <w:qFormat/>
    <w:rsid w:val="006F2C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2C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2C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2C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2C62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Sl_Akapit z listą Znak,Obiekt Znak,BulletC Znak,Akapit z listą31 Znak,normalny tekst Znak,NOWY Znak,Wypunktowanie Znak"/>
    <w:link w:val="Akapitzlist"/>
    <w:uiPriority w:val="34"/>
    <w:qFormat/>
    <w:locked/>
    <w:rsid w:val="006F2C62"/>
  </w:style>
  <w:style w:type="paragraph" w:styleId="Tekstprzypisudolnego">
    <w:name w:val="footnote text"/>
    <w:basedOn w:val="Normalny"/>
    <w:link w:val="TekstprzypisudolnegoZnak"/>
    <w:uiPriority w:val="99"/>
    <w:rsid w:val="006F2C62"/>
    <w:pPr>
      <w:autoSpaceDE w:val="0"/>
      <w:autoSpaceDN w:val="0"/>
      <w:spacing w:before="40" w:after="0" w:line="240" w:lineRule="auto"/>
      <w:ind w:left="170" w:hanging="170"/>
    </w:pPr>
    <w:rPr>
      <w:rFonts w:ascii="Times New Roman" w:eastAsia="Times New Roman" w:hAnsi="Times New Roman" w:cs="Times New Roman"/>
      <w:color w:val="auto"/>
      <w:w w:val="89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2C62"/>
    <w:rPr>
      <w:rFonts w:ascii="Times New Roman" w:eastAsia="Times New Roman" w:hAnsi="Times New Roman" w:cs="Times New Roman"/>
      <w:w w:val="89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F2C62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6F2C6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6F2C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nhideWhenUsed/>
    <w:rsid w:val="005F7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F78F7"/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customStyle="1" w:styleId="Znak">
    <w:name w:val="Znak"/>
    <w:basedOn w:val="Normalny"/>
    <w:rsid w:val="00936088"/>
    <w:pPr>
      <w:tabs>
        <w:tab w:val="num" w:pos="360"/>
        <w:tab w:val="left" w:pos="709"/>
      </w:tabs>
      <w:spacing w:after="0" w:line="240" w:lineRule="auto"/>
      <w:ind w:left="360" w:hanging="360"/>
      <w:jc w:val="left"/>
    </w:pPr>
    <w:rPr>
      <w:rFonts w:ascii="Tahoma" w:eastAsia="Times New Roman" w:hAnsi="Tahoma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6E953-5EA9-4DED-8CD1-E37CF8E3F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Jagodziński</dc:creator>
  <cp:keywords/>
  <dc:description/>
  <cp:lastModifiedBy>Marcin Jagodziński</cp:lastModifiedBy>
  <cp:revision>5</cp:revision>
  <dcterms:created xsi:type="dcterms:W3CDTF">2025-06-21T08:54:00Z</dcterms:created>
  <dcterms:modified xsi:type="dcterms:W3CDTF">2026-04-17T04:29:00Z</dcterms:modified>
</cp:coreProperties>
</file>